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91" w:rsidRDefault="00DA4E6D" w:rsidP="00DA4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DC6">
        <w:rPr>
          <w:rFonts w:ascii="Times New Roman" w:hAnsi="Times New Roman" w:cs="Times New Roman"/>
          <w:b/>
          <w:sz w:val="24"/>
          <w:szCs w:val="24"/>
        </w:rPr>
        <w:t>План городских конкурсов</w:t>
      </w:r>
      <w:r w:rsidR="00B03F91">
        <w:rPr>
          <w:rFonts w:ascii="Times New Roman" w:hAnsi="Times New Roman" w:cs="Times New Roman"/>
          <w:b/>
          <w:sz w:val="24"/>
          <w:szCs w:val="24"/>
        </w:rPr>
        <w:t xml:space="preserve"> на 2023-2024 </w:t>
      </w:r>
      <w:proofErr w:type="spellStart"/>
      <w:r w:rsidR="00B03F91">
        <w:rPr>
          <w:rFonts w:ascii="Times New Roman" w:hAnsi="Times New Roman" w:cs="Times New Roman"/>
          <w:b/>
          <w:sz w:val="24"/>
          <w:szCs w:val="24"/>
        </w:rPr>
        <w:t>у</w:t>
      </w:r>
      <w:r w:rsidR="00C25DC6" w:rsidRPr="00C25DC6">
        <w:rPr>
          <w:rFonts w:ascii="Times New Roman" w:hAnsi="Times New Roman" w:cs="Times New Roman"/>
          <w:b/>
          <w:sz w:val="24"/>
          <w:szCs w:val="24"/>
        </w:rPr>
        <w:t>ч</w:t>
      </w:r>
      <w:proofErr w:type="gramStart"/>
      <w:r w:rsidR="00C25DC6" w:rsidRPr="00C25DC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C25DC6" w:rsidRPr="00C25DC6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C25DC6">
        <w:rPr>
          <w:rFonts w:ascii="Times New Roman" w:hAnsi="Times New Roman" w:cs="Times New Roman"/>
          <w:b/>
          <w:sz w:val="24"/>
          <w:szCs w:val="24"/>
        </w:rPr>
        <w:t xml:space="preserve"> в рамках проекта</w:t>
      </w:r>
    </w:p>
    <w:p w:rsidR="00DA4E6D" w:rsidRPr="00C25DC6" w:rsidRDefault="000F0820" w:rsidP="00DA4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4E6D" w:rsidRPr="00C25DC6">
        <w:rPr>
          <w:rFonts w:ascii="Times New Roman" w:hAnsi="Times New Roman" w:cs="Times New Roman"/>
          <w:b/>
          <w:sz w:val="24"/>
          <w:szCs w:val="24"/>
        </w:rPr>
        <w:t xml:space="preserve"> «Школьные театры г</w:t>
      </w:r>
      <w:proofErr w:type="gramStart"/>
      <w:r w:rsidR="00DA4E6D" w:rsidRPr="00C25DC6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DA4E6D" w:rsidRPr="00C25DC6">
        <w:rPr>
          <w:rFonts w:ascii="Times New Roman" w:hAnsi="Times New Roman" w:cs="Times New Roman"/>
          <w:b/>
          <w:sz w:val="24"/>
          <w:szCs w:val="24"/>
        </w:rPr>
        <w:t>азани»</w:t>
      </w:r>
    </w:p>
    <w:tbl>
      <w:tblPr>
        <w:tblStyle w:val="a3"/>
        <w:tblW w:w="11057" w:type="dxa"/>
        <w:tblInd w:w="-601" w:type="dxa"/>
        <w:tblLayout w:type="fixed"/>
        <w:tblLook w:val="04A0"/>
      </w:tblPr>
      <w:tblGrid>
        <w:gridCol w:w="567"/>
        <w:gridCol w:w="4395"/>
        <w:gridCol w:w="1417"/>
        <w:gridCol w:w="2268"/>
        <w:gridCol w:w="2410"/>
      </w:tblGrid>
      <w:tr w:rsidR="00BA1D48" w:rsidRPr="00DA4E6D" w:rsidTr="00F005A7">
        <w:tc>
          <w:tcPr>
            <w:tcW w:w="567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E6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5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E6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7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E6D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268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410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художественного чтения «С чего начинается Родина»</w:t>
            </w:r>
          </w:p>
        </w:tc>
        <w:tc>
          <w:tcPr>
            <w:tcW w:w="141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2410" w:type="dxa"/>
          </w:tcPr>
          <w:p w:rsidR="00BA1D48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Мария Марковна</w:t>
            </w:r>
          </w:p>
          <w:p w:rsidR="004921C2" w:rsidRPr="004921C2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2293832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театрального искусства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СТИХиЯ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«Детская Академия»</w:t>
            </w:r>
          </w:p>
        </w:tc>
        <w:tc>
          <w:tcPr>
            <w:tcW w:w="2410" w:type="dxa"/>
          </w:tcPr>
          <w:p w:rsidR="00BA1D48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Сайфутдиновна</w:t>
            </w:r>
            <w:proofErr w:type="spellEnd"/>
          </w:p>
          <w:p w:rsidR="004921C2" w:rsidRPr="004921C2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2730912</w:t>
            </w:r>
          </w:p>
        </w:tc>
      </w:tr>
      <w:tr w:rsidR="00F005A7" w:rsidRPr="004921C2" w:rsidTr="00F005A7">
        <w:tc>
          <w:tcPr>
            <w:tcW w:w="567" w:type="dxa"/>
          </w:tcPr>
          <w:p w:rsidR="00F005A7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F005A7" w:rsidRPr="00F005A7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5A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экологический фестиваль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мост»</w:t>
            </w:r>
          </w:p>
        </w:tc>
        <w:tc>
          <w:tcPr>
            <w:tcW w:w="1417" w:type="dxa"/>
          </w:tcPr>
          <w:p w:rsidR="00F005A7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1-30.11</w:t>
            </w:r>
          </w:p>
        </w:tc>
        <w:tc>
          <w:tcPr>
            <w:tcW w:w="2268" w:type="dxa"/>
          </w:tcPr>
          <w:p w:rsidR="00F005A7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ГДЭБЦ</w:t>
            </w:r>
          </w:p>
        </w:tc>
        <w:tc>
          <w:tcPr>
            <w:tcW w:w="2410" w:type="dxa"/>
          </w:tcPr>
          <w:p w:rsidR="00F005A7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Андрей Александрович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Шкуро</w:t>
            </w:r>
            <w:proofErr w:type="spellEnd"/>
          </w:p>
          <w:p w:rsidR="00F005A7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89178959221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литературно-театральный конкурс «</w:t>
            </w: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Вдохновлённые</w:t>
            </w:r>
            <w:proofErr w:type="gram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поэзией Фёдора Тютчева»</w:t>
            </w:r>
          </w:p>
        </w:tc>
        <w:tc>
          <w:tcPr>
            <w:tcW w:w="141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89377726515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«Юный ведущий»</w:t>
            </w:r>
          </w:p>
        </w:tc>
        <w:tc>
          <w:tcPr>
            <w:tcW w:w="1417" w:type="dxa"/>
          </w:tcPr>
          <w:p w:rsidR="00BA1D48" w:rsidRPr="004921C2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BA1D48" w:rsidRPr="004921C2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BA1D48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502191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89172218144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инсценированного чтения «А вы читали?» (к 250-летию И.А.Крылова, 140-летию А.Н.Толстого)</w:t>
            </w:r>
          </w:p>
        </w:tc>
        <w:tc>
          <w:tcPr>
            <w:tcW w:w="141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2410" w:type="dxa"/>
          </w:tcPr>
          <w:p w:rsidR="00502191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Мария Марковна</w:t>
            </w:r>
          </w:p>
          <w:p w:rsidR="00BA1D48" w:rsidRPr="004921C2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2293832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юных конферансье «На пути к успеху»</w:t>
            </w:r>
          </w:p>
        </w:tc>
        <w:tc>
          <w:tcPr>
            <w:tcW w:w="1417" w:type="dxa"/>
          </w:tcPr>
          <w:p w:rsidR="00BA1D48" w:rsidRPr="004921C2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BA1D48" w:rsidRPr="004921C2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A1D48" w:rsidRPr="004921C2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2620268</w:t>
            </w:r>
          </w:p>
        </w:tc>
      </w:tr>
      <w:tr w:rsidR="00502191" w:rsidRPr="004921C2" w:rsidTr="00F005A7">
        <w:tc>
          <w:tcPr>
            <w:tcW w:w="567" w:type="dxa"/>
          </w:tcPr>
          <w:p w:rsidR="00502191" w:rsidRPr="004921C2" w:rsidRDefault="00F005A7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литературно-музыкальных композиций «Неугасима память поколений»</w:t>
            </w:r>
          </w:p>
        </w:tc>
        <w:tc>
          <w:tcPr>
            <w:tcW w:w="1417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Авиастроительного района</w:t>
            </w:r>
          </w:p>
        </w:tc>
        <w:tc>
          <w:tcPr>
            <w:tcW w:w="2410" w:type="dxa"/>
          </w:tcPr>
          <w:p w:rsidR="00502191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5708537</w:t>
            </w:r>
          </w:p>
        </w:tc>
      </w:tr>
      <w:tr w:rsidR="00C25DC6" w:rsidRPr="004921C2" w:rsidTr="00F005A7">
        <w:tc>
          <w:tcPr>
            <w:tcW w:w="567" w:type="dxa"/>
          </w:tcPr>
          <w:p w:rsidR="00C25DC6" w:rsidRPr="004921C2" w:rsidRDefault="00F005A7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«Сила звучащего слова»</w:t>
            </w:r>
          </w:p>
        </w:tc>
        <w:tc>
          <w:tcPr>
            <w:tcW w:w="1417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1C2" w:rsidRPr="004921C2" w:rsidTr="00F005A7">
        <w:tc>
          <w:tcPr>
            <w:tcW w:w="567" w:type="dxa"/>
          </w:tcPr>
          <w:p w:rsidR="004921C2" w:rsidRPr="004921C2" w:rsidRDefault="00F005A7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 “Городской конкурс детского творчества </w:t>
            </w: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-пространство»</w:t>
            </w:r>
          </w:p>
        </w:tc>
        <w:tc>
          <w:tcPr>
            <w:tcW w:w="1417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268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Авиастроительного района</w:t>
            </w:r>
          </w:p>
        </w:tc>
        <w:tc>
          <w:tcPr>
            <w:tcW w:w="2410" w:type="dxa"/>
          </w:tcPr>
          <w:p w:rsidR="00502191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Рафаильевна</w:t>
            </w:r>
            <w:proofErr w:type="spellEnd"/>
          </w:p>
          <w:p w:rsidR="004921C2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89270314836</w:t>
            </w:r>
          </w:p>
        </w:tc>
      </w:tr>
      <w:tr w:rsidR="004921C2" w:rsidRPr="004921C2" w:rsidTr="00F005A7">
        <w:tc>
          <w:tcPr>
            <w:tcW w:w="567" w:type="dxa"/>
          </w:tcPr>
          <w:p w:rsidR="004921C2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чтецов стихов Г.Тукая</w:t>
            </w:r>
            <w:proofErr w:type="gramEnd"/>
          </w:p>
        </w:tc>
        <w:tc>
          <w:tcPr>
            <w:tcW w:w="1417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Александр Сергеевич</w:t>
            </w:r>
          </w:p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2384819</w:t>
            </w:r>
          </w:p>
        </w:tc>
      </w:tr>
      <w:tr w:rsidR="00502191" w:rsidRPr="004921C2" w:rsidTr="00F005A7">
        <w:tc>
          <w:tcPr>
            <w:tcW w:w="567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сценического искусства «Театральная палитра»</w:t>
            </w:r>
          </w:p>
        </w:tc>
        <w:tc>
          <w:tcPr>
            <w:tcW w:w="1417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268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№4»</w:t>
            </w:r>
          </w:p>
        </w:tc>
        <w:tc>
          <w:tcPr>
            <w:tcW w:w="2410" w:type="dxa"/>
          </w:tcPr>
          <w:p w:rsidR="00502191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2612057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Театральный фестиваль «Да здравствует театр!»</w:t>
            </w:r>
          </w:p>
        </w:tc>
        <w:tc>
          <w:tcPr>
            <w:tcW w:w="141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A1D48" w:rsidRPr="004921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502191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BA1D48" w:rsidRPr="004921C2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89172218144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«</w:t>
            </w: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gram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марафон-2024»</w:t>
            </w:r>
          </w:p>
        </w:tc>
        <w:tc>
          <w:tcPr>
            <w:tcW w:w="141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BA1D48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Наталья Алексеевна</w:t>
            </w:r>
          </w:p>
          <w:p w:rsidR="00502191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5550751</w:t>
            </w:r>
          </w:p>
        </w:tc>
      </w:tr>
      <w:tr w:rsidR="00C25DC6" w:rsidRPr="004921C2" w:rsidTr="00F005A7">
        <w:tc>
          <w:tcPr>
            <w:tcW w:w="567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памяти»</w:t>
            </w:r>
          </w:p>
        </w:tc>
        <w:tc>
          <w:tcPr>
            <w:tcW w:w="1417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</w:tcPr>
          <w:p w:rsidR="00C25DC6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C25DC6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89600845252</w:t>
            </w:r>
          </w:p>
        </w:tc>
      </w:tr>
      <w:tr w:rsidR="004921C2" w:rsidRPr="00C25DC6" w:rsidTr="00F005A7">
        <w:tc>
          <w:tcPr>
            <w:tcW w:w="567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художественного творчества для детей с ОВЗ «Дар»</w:t>
            </w:r>
          </w:p>
        </w:tc>
        <w:tc>
          <w:tcPr>
            <w:tcW w:w="1417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C25DC6" w:rsidRDefault="00C25DC6" w:rsidP="00C2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4921C2" w:rsidRPr="00C25DC6" w:rsidRDefault="00C25DC6" w:rsidP="00C2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89172218144</w:t>
            </w:r>
          </w:p>
        </w:tc>
      </w:tr>
    </w:tbl>
    <w:p w:rsidR="00637C63" w:rsidRPr="00DA4E6D" w:rsidRDefault="00637C63">
      <w:pPr>
        <w:rPr>
          <w:rFonts w:ascii="Times New Roman" w:hAnsi="Times New Roman" w:cs="Times New Roman"/>
          <w:sz w:val="28"/>
          <w:szCs w:val="28"/>
        </w:rPr>
      </w:pPr>
    </w:p>
    <w:sectPr w:rsidR="00637C63" w:rsidRPr="00DA4E6D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4E6D"/>
    <w:rsid w:val="000F0820"/>
    <w:rsid w:val="00212AED"/>
    <w:rsid w:val="0032616D"/>
    <w:rsid w:val="003D5364"/>
    <w:rsid w:val="004005D1"/>
    <w:rsid w:val="004921C2"/>
    <w:rsid w:val="00502191"/>
    <w:rsid w:val="00637C63"/>
    <w:rsid w:val="006F4EC6"/>
    <w:rsid w:val="0074617E"/>
    <w:rsid w:val="007B2D87"/>
    <w:rsid w:val="007B3582"/>
    <w:rsid w:val="00932D7C"/>
    <w:rsid w:val="00965966"/>
    <w:rsid w:val="00B03F91"/>
    <w:rsid w:val="00B7720F"/>
    <w:rsid w:val="00BA1D48"/>
    <w:rsid w:val="00BE75E1"/>
    <w:rsid w:val="00C25DC6"/>
    <w:rsid w:val="00DA4E6D"/>
    <w:rsid w:val="00F00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2023-10-12T08:51:00Z</cp:lastPrinted>
  <dcterms:created xsi:type="dcterms:W3CDTF">2022-06-06T09:38:00Z</dcterms:created>
  <dcterms:modified xsi:type="dcterms:W3CDTF">2023-10-12T08:51:00Z</dcterms:modified>
</cp:coreProperties>
</file>